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36" w:rsidRDefault="00390336" w:rsidP="00B42833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390336">
        <w:rPr>
          <w:rFonts w:asciiTheme="minorHAnsi" w:hAnsiTheme="minorHAnsi" w:cs="Times New Roman"/>
          <w:b/>
          <w:noProof/>
          <w:color w:val="auto"/>
          <w:sz w:val="22"/>
          <w:szCs w:val="22"/>
          <w:lang w:eastAsia="it-IT"/>
        </w:rPr>
        <w:drawing>
          <wp:inline distT="0" distB="0" distL="0" distR="0">
            <wp:extent cx="828675" cy="11620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36" w:rsidRDefault="00390336" w:rsidP="00B42833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390336" w:rsidRDefault="00390336" w:rsidP="00B42833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COMUNE </w:t>
      </w:r>
      <w:proofErr w:type="spellStart"/>
      <w:r>
        <w:rPr>
          <w:rFonts w:asciiTheme="minorHAnsi" w:hAnsiTheme="minorHAnsi" w:cs="Times New Roman"/>
          <w:b/>
          <w:color w:val="auto"/>
          <w:sz w:val="22"/>
          <w:szCs w:val="22"/>
        </w:rPr>
        <w:t>DI</w:t>
      </w:r>
      <w:proofErr w:type="spellEnd"/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TRADATE</w:t>
      </w:r>
    </w:p>
    <w:p w:rsidR="00390336" w:rsidRDefault="00390336" w:rsidP="00B42833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B42833" w:rsidRPr="00700259" w:rsidRDefault="00B42833" w:rsidP="00B42833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b/>
          <w:color w:val="auto"/>
          <w:sz w:val="22"/>
          <w:szCs w:val="22"/>
        </w:rPr>
        <w:t>MODELLO “A”</w:t>
      </w:r>
    </w:p>
    <w:p w:rsidR="00B42833" w:rsidRPr="00700259" w:rsidRDefault="00B42833" w:rsidP="00635B75">
      <w:pPr>
        <w:spacing w:after="0" w:line="240" w:lineRule="auto"/>
        <w:jc w:val="center"/>
        <w:rPr>
          <w:rFonts w:cs="Times New Roman"/>
          <w:b/>
        </w:rPr>
      </w:pPr>
    </w:p>
    <w:p w:rsidR="00B42833" w:rsidRPr="00700259" w:rsidRDefault="00B42833" w:rsidP="00B42833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sz w:val="22"/>
          <w:szCs w:val="22"/>
        </w:rPr>
      </w:pPr>
    </w:p>
    <w:p w:rsidR="00635B75" w:rsidRPr="00700259" w:rsidRDefault="00635B75" w:rsidP="00635B75">
      <w:pPr>
        <w:spacing w:after="0" w:line="240" w:lineRule="auto"/>
        <w:jc w:val="center"/>
        <w:rPr>
          <w:b/>
        </w:rPr>
      </w:pPr>
      <w:r w:rsidRPr="00700259">
        <w:rPr>
          <w:b/>
        </w:rPr>
        <w:t>PROCEDURA APERTA PER L’AFFIDAMENTO DEL SER</w:t>
      </w:r>
      <w:r w:rsidR="00220119">
        <w:rPr>
          <w:b/>
        </w:rPr>
        <w:t>VIZIO FINANZIARIO RELATIVO ALL’</w:t>
      </w:r>
      <w:r w:rsidRPr="00700259">
        <w:rPr>
          <w:b/>
        </w:rPr>
        <w:t xml:space="preserve">ASSUNZIONE </w:t>
      </w:r>
      <w:proofErr w:type="spellStart"/>
      <w:r w:rsidRPr="00700259">
        <w:rPr>
          <w:b/>
        </w:rPr>
        <w:t>DI</w:t>
      </w:r>
      <w:proofErr w:type="spellEnd"/>
      <w:r w:rsidRPr="00700259">
        <w:rPr>
          <w:b/>
        </w:rPr>
        <w:t xml:space="preserve"> UN MUTUO VENTENNALE A TASSO VARIABILE </w:t>
      </w:r>
    </w:p>
    <w:p w:rsidR="00B42833" w:rsidRDefault="00030D0B" w:rsidP="00030D0B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b/>
        </w:rPr>
      </w:pPr>
      <w:r>
        <w:rPr>
          <w:b/>
        </w:rPr>
        <w:t>(</w:t>
      </w:r>
      <w:r w:rsidRPr="0037779C">
        <w:rPr>
          <w:b/>
        </w:rPr>
        <w:t>interventi di manutenzione straordinaria della rete fognaria e dell'acquedotto comunale)</w:t>
      </w:r>
    </w:p>
    <w:p w:rsidR="00030D0B" w:rsidRDefault="00030D0B" w:rsidP="00030D0B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b/>
        </w:rPr>
      </w:pPr>
    </w:p>
    <w:p w:rsidR="00030D0B" w:rsidRPr="00700259" w:rsidRDefault="00030D0B" w:rsidP="00030D0B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653D50" w:rsidRPr="00700259" w:rsidRDefault="0050047E" w:rsidP="00653D50">
      <w:pPr>
        <w:pStyle w:val="Titolo3"/>
        <w:numPr>
          <w:ilvl w:val="2"/>
          <w:numId w:val="3"/>
        </w:numPr>
        <w:spacing w:before="0" w:after="0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700259">
        <w:rPr>
          <w:rFonts w:asciiTheme="minorHAnsi" w:hAnsiTheme="minorHAnsi" w:cs="Times New Roman"/>
          <w:sz w:val="22"/>
          <w:szCs w:val="22"/>
          <w:u w:val="single"/>
        </w:rPr>
        <w:t xml:space="preserve">DOMANDA </w:t>
      </w:r>
      <w:proofErr w:type="spellStart"/>
      <w:r w:rsidRPr="00700259">
        <w:rPr>
          <w:rFonts w:asciiTheme="minorHAnsi" w:hAnsiTheme="minorHAnsi" w:cs="Times New Roman"/>
          <w:sz w:val="22"/>
          <w:szCs w:val="22"/>
          <w:u w:val="single"/>
        </w:rPr>
        <w:t>DI</w:t>
      </w:r>
      <w:proofErr w:type="spellEnd"/>
      <w:r w:rsidRPr="00700259">
        <w:rPr>
          <w:rFonts w:asciiTheme="minorHAnsi" w:hAnsiTheme="minorHAnsi" w:cs="Times New Roman"/>
          <w:sz w:val="22"/>
          <w:szCs w:val="22"/>
          <w:u w:val="single"/>
        </w:rPr>
        <w:t xml:space="preserve"> PARTECIPAZIONE E DICHIARAZIONI A CORREDO DELLA DOMANDA</w:t>
      </w:r>
    </w:p>
    <w:p w:rsidR="00653D50" w:rsidRPr="00700259" w:rsidRDefault="00653D50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Theme="minorHAnsi" w:hAnsiTheme="minorHAnsi" w:cs="Times New Roman"/>
          <w:color w:val="auto"/>
          <w:sz w:val="22"/>
          <w:szCs w:val="22"/>
        </w:rPr>
      </w:pPr>
    </w:p>
    <w:p w:rsidR="00653D50" w:rsidRPr="00700259" w:rsidRDefault="00653D50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Theme="minorHAnsi" w:hAnsiTheme="minorHAnsi" w:cs="Times New Roman"/>
          <w:color w:val="auto"/>
          <w:sz w:val="22"/>
          <w:szCs w:val="22"/>
        </w:rPr>
      </w:pPr>
    </w:p>
    <w:p w:rsidR="009930EF" w:rsidRPr="00700259" w:rsidRDefault="009930EF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Il sottoscritto (cognome e nome)</w:t>
      </w:r>
    </w:p>
    <w:p w:rsidR="009930EF" w:rsidRPr="00700259" w:rsidRDefault="00653D50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 xml:space="preserve">in qualità di </w:t>
      </w:r>
      <w:r w:rsidR="009930EF" w:rsidRPr="00700259">
        <w:rPr>
          <w:rFonts w:asciiTheme="minorHAnsi" w:hAnsiTheme="minorHAnsi" w:cs="Times New Roman"/>
          <w:color w:val="auto"/>
          <w:sz w:val="22"/>
          <w:szCs w:val="22"/>
        </w:rPr>
        <w:t>(legale rappresentante o procuratore)</w:t>
      </w:r>
    </w:p>
    <w:p w:rsidR="009930EF" w:rsidRPr="00700259" w:rsidRDefault="00653D50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 xml:space="preserve">dell’Impresa </w:t>
      </w:r>
      <w:r w:rsidR="009930EF" w:rsidRPr="00700259">
        <w:rPr>
          <w:rFonts w:asciiTheme="minorHAnsi" w:hAnsiTheme="minorHAnsi" w:cs="Times New Roman"/>
          <w:color w:val="auto"/>
          <w:sz w:val="22"/>
          <w:szCs w:val="22"/>
        </w:rPr>
        <w:t>(</w:t>
      </w:r>
      <w:r w:rsidR="00103DD0" w:rsidRPr="00700259">
        <w:rPr>
          <w:rFonts w:asciiTheme="minorHAnsi" w:hAnsiTheme="minorHAnsi" w:cs="Times New Roman"/>
          <w:color w:val="auto"/>
          <w:sz w:val="22"/>
          <w:szCs w:val="22"/>
        </w:rPr>
        <w:t>ragione sociale della società o impresa individuale</w:t>
      </w:r>
      <w:r w:rsidR="009930EF" w:rsidRPr="00700259">
        <w:rPr>
          <w:rFonts w:asciiTheme="minorHAnsi" w:hAnsiTheme="minorHAnsi" w:cs="Times New Roman"/>
          <w:color w:val="auto"/>
          <w:sz w:val="22"/>
          <w:szCs w:val="22"/>
        </w:rPr>
        <w:t>)</w:t>
      </w:r>
    </w:p>
    <w:p w:rsidR="009930EF" w:rsidRPr="00700259" w:rsidRDefault="009930EF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partita iva</w:t>
      </w:r>
    </w:p>
    <w:p w:rsidR="009930EF" w:rsidRPr="00700259" w:rsidRDefault="00653D50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con sede legale in via</w:t>
      </w:r>
    </w:p>
    <w:p w:rsidR="009930EF" w:rsidRPr="00700259" w:rsidRDefault="009930EF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città</w:t>
      </w:r>
    </w:p>
    <w:p w:rsidR="009930EF" w:rsidRPr="00700259" w:rsidRDefault="009930EF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700259">
        <w:rPr>
          <w:rFonts w:asciiTheme="minorHAnsi" w:hAnsiTheme="minorHAnsi" w:cs="Times New Roman"/>
          <w:color w:val="auto"/>
          <w:sz w:val="22"/>
          <w:szCs w:val="22"/>
        </w:rPr>
        <w:t>cap</w:t>
      </w:r>
      <w:proofErr w:type="spellEnd"/>
    </w:p>
    <w:p w:rsidR="00653D50" w:rsidRPr="00700259" w:rsidRDefault="00653D50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e domicilio eletto (</w:t>
      </w:r>
      <w:r w:rsidRPr="00700259">
        <w:rPr>
          <w:rFonts w:asciiTheme="minorHAnsi" w:hAnsiTheme="minorHAnsi" w:cs="Times New Roman"/>
          <w:i/>
          <w:color w:val="auto"/>
          <w:sz w:val="22"/>
          <w:szCs w:val="22"/>
        </w:rPr>
        <w:t>se diverso dalla sede legale</w:t>
      </w:r>
      <w:r w:rsidRPr="00700259">
        <w:rPr>
          <w:rFonts w:asciiTheme="minorHAnsi" w:hAnsiTheme="minorHAnsi" w:cs="Times New Roman"/>
          <w:color w:val="auto"/>
          <w:sz w:val="22"/>
          <w:szCs w:val="22"/>
        </w:rPr>
        <w:t xml:space="preserve">) in </w:t>
      </w:r>
      <w:r w:rsidR="003B7617" w:rsidRPr="00700259">
        <w:rPr>
          <w:rFonts w:asciiTheme="minorHAnsi" w:hAnsiTheme="minorHAnsi" w:cs="Times New Roman"/>
          <w:color w:val="auto"/>
          <w:sz w:val="22"/>
          <w:szCs w:val="22"/>
        </w:rPr>
        <w:t>via</w:t>
      </w:r>
    </w:p>
    <w:p w:rsidR="00653D50" w:rsidRPr="00700259" w:rsidRDefault="003B7617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città</w:t>
      </w:r>
    </w:p>
    <w:p w:rsidR="009930EF" w:rsidRPr="00700259" w:rsidRDefault="003B7617" w:rsidP="009930EF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700259">
        <w:rPr>
          <w:rFonts w:asciiTheme="minorHAnsi" w:hAnsiTheme="minorHAnsi" w:cs="Times New Roman"/>
          <w:color w:val="auto"/>
          <w:sz w:val="22"/>
          <w:szCs w:val="22"/>
        </w:rPr>
        <w:t>cap</w:t>
      </w:r>
      <w:proofErr w:type="spellEnd"/>
      <w:r w:rsidRPr="007002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9930EF" w:rsidRPr="00700259" w:rsidRDefault="009930EF" w:rsidP="009930EF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930EF" w:rsidRPr="00700259" w:rsidRDefault="009930EF" w:rsidP="009930EF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Contatti</w:t>
      </w:r>
      <w:r w:rsidR="00700259">
        <w:rPr>
          <w:rFonts w:asciiTheme="minorHAnsi" w:hAnsiTheme="minorHAnsi" w:cs="Times New Roman"/>
          <w:color w:val="auto"/>
          <w:sz w:val="22"/>
          <w:szCs w:val="22"/>
        </w:rPr>
        <w:t xml:space="preserve"> ai fini delle comunicazioni inerenti la procedura</w:t>
      </w:r>
      <w:r w:rsidRPr="00700259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:rsidR="00700259" w:rsidRDefault="00700259" w:rsidP="009930EF">
      <w:pPr>
        <w:pStyle w:val="Testo3colonne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nominativo referente</w:t>
      </w:r>
    </w:p>
    <w:p w:rsidR="003B7617" w:rsidRPr="00700259" w:rsidRDefault="00653D50" w:rsidP="009930EF">
      <w:pPr>
        <w:pStyle w:val="Testo3colonne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 xml:space="preserve">telefono </w:t>
      </w:r>
    </w:p>
    <w:p w:rsidR="00613CEC" w:rsidRPr="00700259" w:rsidRDefault="00613CEC" w:rsidP="009930EF">
      <w:pPr>
        <w:pStyle w:val="Testo3colonne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fax</w:t>
      </w:r>
    </w:p>
    <w:p w:rsidR="0050047E" w:rsidRPr="00700259" w:rsidRDefault="009930EF" w:rsidP="009930EF">
      <w:pPr>
        <w:pStyle w:val="Testo3colonne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e-mail</w:t>
      </w:r>
    </w:p>
    <w:p w:rsidR="00065664" w:rsidRPr="00700259" w:rsidRDefault="00653D50" w:rsidP="009930EF">
      <w:pPr>
        <w:pStyle w:val="Testo3colonne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t>PEC</w:t>
      </w:r>
      <w:r w:rsidR="00065664" w:rsidRPr="00700259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9930EF" w:rsidRPr="00700259" w:rsidRDefault="009930EF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50047E" w:rsidRPr="00700259" w:rsidRDefault="00DA20FD" w:rsidP="0050047E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b/>
          <w:color w:val="auto"/>
          <w:sz w:val="22"/>
          <w:szCs w:val="22"/>
        </w:rPr>
        <w:t>CHIEDE</w:t>
      </w:r>
    </w:p>
    <w:p w:rsidR="00065664" w:rsidRPr="00700259" w:rsidRDefault="00065664" w:rsidP="0050047E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635B75" w:rsidRPr="00700259" w:rsidRDefault="00DA20FD" w:rsidP="00635B75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di </w:t>
      </w:r>
      <w:r w:rsidR="003925C7" w:rsidRPr="00700259">
        <w:rPr>
          <w:rFonts w:asciiTheme="minorHAnsi" w:hAnsiTheme="minorHAnsi" w:cs="Times New Roman"/>
          <w:color w:val="auto"/>
          <w:sz w:val="22"/>
          <w:szCs w:val="22"/>
        </w:rPr>
        <w:t>partecipare</w:t>
      </w:r>
      <w:r w:rsidRPr="00700259">
        <w:rPr>
          <w:rFonts w:asciiTheme="minorHAnsi" w:hAnsiTheme="minorHAnsi" w:cs="Times New Roman"/>
          <w:color w:val="auto"/>
          <w:sz w:val="22"/>
          <w:szCs w:val="22"/>
        </w:rPr>
        <w:t xml:space="preserve"> alla gara </w:t>
      </w:r>
      <w:r w:rsidR="00065664" w:rsidRPr="00700259">
        <w:rPr>
          <w:rFonts w:asciiTheme="minorHAnsi" w:hAnsiTheme="minorHAnsi" w:cs="Times New Roman"/>
          <w:color w:val="auto"/>
          <w:sz w:val="22"/>
          <w:szCs w:val="22"/>
        </w:rPr>
        <w:t xml:space="preserve">per l’affidamento </w:t>
      </w:r>
      <w:r w:rsidR="00635B75" w:rsidRPr="00700259">
        <w:rPr>
          <w:rFonts w:asciiTheme="minorHAnsi" w:hAnsiTheme="minorHAnsi" w:cs="Times New Roman"/>
          <w:color w:val="auto"/>
          <w:sz w:val="22"/>
          <w:szCs w:val="22"/>
        </w:rPr>
        <w:t>del servizio finanziario relativo all’ assunzione di un mutuo ventennale a tasso variabile.</w:t>
      </w:r>
    </w:p>
    <w:p w:rsidR="00065664" w:rsidRPr="00700259" w:rsidRDefault="00065664" w:rsidP="00065664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653D50" w:rsidRPr="00700259" w:rsidRDefault="00B0168E" w:rsidP="00065664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  <w:r w:rsidRPr="00700259">
        <w:rPr>
          <w:rFonts w:asciiTheme="minorHAnsi" w:hAnsiTheme="minorHAnsi" w:cs="Times New Roman"/>
          <w:b/>
          <w:bCs/>
          <w:i/>
          <w:iCs/>
          <w:sz w:val="22"/>
          <w:szCs w:val="22"/>
        </w:rPr>
        <w:t>Ai</w:t>
      </w:r>
      <w:r w:rsidR="00653D50" w:rsidRPr="00700259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sensi degli articoli 46 e 47 del D.P.R. 28 dicembre 2000, n. 445 e </w:t>
      </w:r>
      <w:proofErr w:type="spellStart"/>
      <w:r w:rsidR="00653D50" w:rsidRPr="00700259">
        <w:rPr>
          <w:rFonts w:asciiTheme="minorHAnsi" w:hAnsiTheme="minorHAnsi" w:cs="Times New Roman"/>
          <w:b/>
          <w:bCs/>
          <w:i/>
          <w:iCs/>
          <w:sz w:val="22"/>
          <w:szCs w:val="22"/>
        </w:rPr>
        <w:t>s.m.i.</w:t>
      </w:r>
      <w:proofErr w:type="spellEnd"/>
      <w:r w:rsidR="00653D50" w:rsidRPr="00700259">
        <w:rPr>
          <w:rFonts w:asciiTheme="minorHAnsi" w:hAnsiTheme="minorHAnsi" w:cs="Times New Roman"/>
          <w:b/>
          <w:bCs/>
          <w:i/>
          <w:iCs/>
          <w:sz w:val="22"/>
          <w:szCs w:val="22"/>
        </w:rPr>
        <w:t xml:space="preserve"> consapevole delle sanzioni penali previste dall’articolo 76 del medesimo D.P.R. 445/2000 e </w:t>
      </w:r>
      <w:proofErr w:type="spellStart"/>
      <w:r w:rsidR="00653D50" w:rsidRPr="00700259">
        <w:rPr>
          <w:rFonts w:asciiTheme="minorHAnsi" w:hAnsiTheme="minorHAnsi" w:cs="Times New Roman"/>
          <w:b/>
          <w:bCs/>
          <w:i/>
          <w:iCs/>
          <w:sz w:val="22"/>
          <w:szCs w:val="22"/>
        </w:rPr>
        <w:t>s.m.i.</w:t>
      </w:r>
      <w:proofErr w:type="spellEnd"/>
      <w:r w:rsidR="00653D50" w:rsidRPr="00700259">
        <w:rPr>
          <w:rFonts w:asciiTheme="minorHAnsi" w:hAnsiTheme="minorHAnsi" w:cs="Times New Roman"/>
          <w:b/>
          <w:bCs/>
          <w:i/>
          <w:iCs/>
          <w:sz w:val="22"/>
          <w:szCs w:val="22"/>
        </w:rPr>
        <w:t>, per le ipotesi di falsità in atti e dichiarazioni mendaci ivi indicate</w:t>
      </w:r>
    </w:p>
    <w:p w:rsidR="00653D50" w:rsidRPr="00700259" w:rsidRDefault="00653D50" w:rsidP="00653D50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Theme="minorHAnsi" w:hAnsiTheme="minorHAnsi" w:cs="Times New Roman"/>
          <w:color w:val="auto"/>
          <w:sz w:val="22"/>
          <w:szCs w:val="22"/>
        </w:rPr>
      </w:pPr>
    </w:p>
    <w:p w:rsidR="00653D50" w:rsidRDefault="00B0168E" w:rsidP="00030D0B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00259">
        <w:rPr>
          <w:rFonts w:asciiTheme="minorHAnsi" w:hAnsiTheme="minorHAnsi" w:cs="Times New Roman"/>
          <w:b/>
          <w:color w:val="auto"/>
          <w:sz w:val="22"/>
          <w:szCs w:val="22"/>
        </w:rPr>
        <w:t>DICHIARA</w:t>
      </w:r>
    </w:p>
    <w:p w:rsidR="00390336" w:rsidRPr="00030D0B" w:rsidRDefault="00390336" w:rsidP="00030D0B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700259" w:rsidRPr="00700259" w:rsidRDefault="00635B75" w:rsidP="00700259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/>
          <w:sz w:val="22"/>
          <w:szCs w:val="22"/>
        </w:rPr>
        <w:t xml:space="preserve">di avere preso esatta cognizione della natura del servizio; </w:t>
      </w:r>
    </w:p>
    <w:p w:rsidR="00700259" w:rsidRPr="00700259" w:rsidRDefault="00635B75" w:rsidP="00700259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700259">
        <w:rPr>
          <w:rFonts w:asciiTheme="minorHAnsi" w:hAnsiTheme="minorHAnsi"/>
          <w:sz w:val="22"/>
          <w:szCs w:val="22"/>
        </w:rPr>
        <w:t>di avere nel complesso preso conoscenza di tutte le circostanze e condizioni generali, particolari e locali, nessuna esclusa ed eccettuata, che possono aver influito o influire sia sulla esecuzione del servizio, sia sulla determinazione della propria offerta e di giudicare, pertanto remunerativa l’offerta economica presentata;</w:t>
      </w:r>
    </w:p>
    <w:p w:rsidR="00700259" w:rsidRPr="00700259" w:rsidRDefault="00635B75" w:rsidP="00700259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700259">
        <w:rPr>
          <w:rFonts w:asciiTheme="minorHAnsi" w:hAnsiTheme="minorHAnsi"/>
          <w:sz w:val="22"/>
          <w:szCs w:val="22"/>
        </w:rPr>
        <w:t xml:space="preserve">di essere a conoscenza che in caso di aggiudicazione, l’eventuale decadenza dalla aggiudicazione medesima dovuta alla riscontrata non conformità tra quanto </w:t>
      </w:r>
      <w:proofErr w:type="spellStart"/>
      <w:r w:rsidRPr="00700259">
        <w:rPr>
          <w:rFonts w:asciiTheme="minorHAnsi" w:hAnsiTheme="minorHAnsi"/>
          <w:sz w:val="22"/>
          <w:szCs w:val="22"/>
        </w:rPr>
        <w:t>autodichiarato</w:t>
      </w:r>
      <w:proofErr w:type="spellEnd"/>
      <w:r w:rsidRPr="00700259">
        <w:rPr>
          <w:rFonts w:asciiTheme="minorHAnsi" w:hAnsiTheme="minorHAnsi"/>
          <w:sz w:val="22"/>
          <w:szCs w:val="22"/>
        </w:rPr>
        <w:t xml:space="preserve"> in sede di gara e quanto risultante dalla documentazione eventualmente acquisita dalla stazione appaltante a comprova, comporterà anche il RISARCIMENTO dell’eventuale danno economico patito dalla stazione appaltante, oltre alla segnalazione alla Autorità Nazionale Anti Corruzione per gli eventuali adempimenti di </w:t>
      </w:r>
      <w:r w:rsidR="00700259" w:rsidRPr="00700259">
        <w:rPr>
          <w:rFonts w:asciiTheme="minorHAnsi" w:hAnsiTheme="minorHAnsi"/>
          <w:sz w:val="22"/>
          <w:szCs w:val="22"/>
        </w:rPr>
        <w:t>competenza;</w:t>
      </w:r>
    </w:p>
    <w:p w:rsidR="00700259" w:rsidRPr="00700259" w:rsidRDefault="00700259" w:rsidP="00700259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700259">
        <w:rPr>
          <w:rFonts w:asciiTheme="minorHAnsi" w:hAnsiTheme="minorHAnsi"/>
          <w:sz w:val="22"/>
          <w:szCs w:val="22"/>
        </w:rPr>
        <w:t xml:space="preserve">che nei propri confronti non ricorrono i motivi di esclusione di cui all’art. 80 del </w:t>
      </w:r>
      <w:proofErr w:type="spellStart"/>
      <w:r w:rsidRPr="00700259">
        <w:rPr>
          <w:rFonts w:asciiTheme="minorHAnsi" w:hAnsiTheme="minorHAnsi"/>
          <w:sz w:val="22"/>
          <w:szCs w:val="22"/>
        </w:rPr>
        <w:t>D.Lgs.</w:t>
      </w:r>
      <w:proofErr w:type="spellEnd"/>
      <w:r w:rsidRPr="00700259">
        <w:rPr>
          <w:rFonts w:asciiTheme="minorHAnsi" w:hAnsiTheme="minorHAnsi"/>
          <w:sz w:val="22"/>
          <w:szCs w:val="22"/>
        </w:rPr>
        <w:t xml:space="preserve"> 50/2016;</w:t>
      </w:r>
    </w:p>
    <w:p w:rsidR="00700259" w:rsidRPr="00700259" w:rsidRDefault="00700259" w:rsidP="00700259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700259">
        <w:rPr>
          <w:rFonts w:asciiTheme="minorHAnsi" w:hAnsiTheme="minorHAnsi"/>
          <w:sz w:val="22"/>
          <w:szCs w:val="22"/>
        </w:rPr>
        <w:t xml:space="preserve">l'inesistenza delle cause di divieto, decadenza o di sospensione di cui all’art. 67 del d.lgs. n. 159/2011; </w:t>
      </w:r>
    </w:p>
    <w:p w:rsidR="00700259" w:rsidRPr="00700259" w:rsidRDefault="00700259" w:rsidP="00700259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700259">
        <w:rPr>
          <w:rFonts w:asciiTheme="minorHAnsi" w:hAnsiTheme="minorHAnsi"/>
          <w:sz w:val="22"/>
          <w:szCs w:val="22"/>
        </w:rPr>
        <w:t xml:space="preserve">l'inesistenza delle condizioni di cui all’art. 53, comma 16-ter, del d.lgs. n. 165/2001, o che siano incorsi, ai sensi della normativa vigente, in ulteriori divieti a contrarre con la P.A.; </w:t>
      </w:r>
    </w:p>
    <w:p w:rsidR="00700259" w:rsidRPr="00700259" w:rsidRDefault="00635B75" w:rsidP="00700259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700259">
        <w:rPr>
          <w:rFonts w:asciiTheme="minorHAnsi" w:hAnsiTheme="minorHAnsi"/>
          <w:b/>
          <w:sz w:val="22"/>
          <w:szCs w:val="22"/>
        </w:rPr>
        <w:t>(solo per gli operatori economici aventi sede, residenza o domicilio nei paesi inseriti nelle c.d. “</w:t>
      </w:r>
      <w:proofErr w:type="spellStart"/>
      <w:r w:rsidRPr="00700259">
        <w:rPr>
          <w:rFonts w:asciiTheme="minorHAnsi" w:hAnsiTheme="minorHAnsi"/>
          <w:b/>
          <w:sz w:val="22"/>
          <w:szCs w:val="22"/>
        </w:rPr>
        <w:t>black</w:t>
      </w:r>
      <w:proofErr w:type="spellEnd"/>
      <w:r w:rsidRPr="0070025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00259">
        <w:rPr>
          <w:rFonts w:asciiTheme="minorHAnsi" w:hAnsiTheme="minorHAnsi"/>
          <w:b/>
          <w:sz w:val="22"/>
          <w:szCs w:val="22"/>
        </w:rPr>
        <w:t>list</w:t>
      </w:r>
      <w:proofErr w:type="spellEnd"/>
      <w:r w:rsidRPr="00700259">
        <w:rPr>
          <w:rFonts w:asciiTheme="minorHAnsi" w:hAnsiTheme="minorHAnsi"/>
          <w:b/>
          <w:sz w:val="22"/>
          <w:szCs w:val="22"/>
        </w:rPr>
        <w:t>”)</w:t>
      </w:r>
      <w:r w:rsidR="00700259" w:rsidRPr="00700259">
        <w:rPr>
          <w:rFonts w:asciiTheme="minorHAnsi" w:hAnsiTheme="minorHAnsi"/>
          <w:sz w:val="22"/>
          <w:szCs w:val="22"/>
        </w:rPr>
        <w:t xml:space="preserve"> </w:t>
      </w:r>
      <w:r w:rsidRPr="00700259">
        <w:rPr>
          <w:rFonts w:asciiTheme="minorHAnsi" w:hAnsiTheme="minorHAnsi"/>
          <w:sz w:val="22"/>
          <w:szCs w:val="22"/>
        </w:rPr>
        <w:t xml:space="preserve">di essere in possesso dell’autorizzazione in corso di validità rilasciata ai sensi del </w:t>
      </w:r>
      <w:proofErr w:type="spellStart"/>
      <w:r w:rsidRPr="00700259">
        <w:rPr>
          <w:rFonts w:asciiTheme="minorHAnsi" w:hAnsiTheme="minorHAnsi"/>
          <w:sz w:val="22"/>
          <w:szCs w:val="22"/>
        </w:rPr>
        <w:t>d.m.</w:t>
      </w:r>
      <w:proofErr w:type="spellEnd"/>
      <w:r w:rsidRPr="00700259">
        <w:rPr>
          <w:rFonts w:asciiTheme="minorHAnsi" w:hAnsiTheme="minorHAnsi"/>
          <w:sz w:val="22"/>
          <w:szCs w:val="22"/>
        </w:rPr>
        <w:t xml:space="preserve"> 14/12/2010 del Ministero dell’Economia e delle Finanze (</w:t>
      </w:r>
      <w:r w:rsidR="00700259" w:rsidRPr="00700259">
        <w:rPr>
          <w:rFonts w:asciiTheme="minorHAnsi" w:hAnsiTheme="minorHAnsi"/>
          <w:sz w:val="22"/>
          <w:szCs w:val="22"/>
        </w:rPr>
        <w:t>a</w:t>
      </w:r>
      <w:r w:rsidRPr="00700259">
        <w:rPr>
          <w:rFonts w:asciiTheme="minorHAnsi" w:hAnsiTheme="minorHAnsi"/>
          <w:sz w:val="22"/>
          <w:szCs w:val="22"/>
        </w:rPr>
        <w:t>rt. 37 del D.L. 3/05/10</w:t>
      </w:r>
      <w:r w:rsidR="00700259" w:rsidRPr="00700259">
        <w:rPr>
          <w:rFonts w:asciiTheme="minorHAnsi" w:hAnsiTheme="minorHAnsi"/>
          <w:sz w:val="22"/>
          <w:szCs w:val="22"/>
        </w:rPr>
        <w:t xml:space="preserve"> n. 78 convertito in L. 122/10).</w:t>
      </w:r>
    </w:p>
    <w:p w:rsidR="00635B75" w:rsidRPr="00635B75" w:rsidRDefault="00635B75" w:rsidP="000846F6">
      <w:pPr>
        <w:pStyle w:val="Paragrafoelenco"/>
        <w:tabs>
          <w:tab w:val="left" w:pos="1134"/>
        </w:tabs>
        <w:spacing w:before="40" w:after="40" w:line="240" w:lineRule="auto"/>
        <w:ind w:left="360"/>
        <w:jc w:val="both"/>
        <w:rPr>
          <w:rFonts w:cs="Times New Roman"/>
          <w:u w:val="single"/>
        </w:rPr>
      </w:pPr>
    </w:p>
    <w:p w:rsidR="00022DA0" w:rsidRPr="00635B75" w:rsidRDefault="00022DA0" w:rsidP="00022DA0">
      <w:pPr>
        <w:pStyle w:val="Paragrafoelenco"/>
        <w:tabs>
          <w:tab w:val="left" w:pos="1134"/>
        </w:tabs>
        <w:spacing w:before="40" w:after="40" w:line="240" w:lineRule="auto"/>
        <w:ind w:left="360"/>
        <w:jc w:val="center"/>
        <w:rPr>
          <w:rFonts w:cs="Times New Roman"/>
          <w:b/>
        </w:rPr>
      </w:pPr>
      <w:r w:rsidRPr="00635B75">
        <w:rPr>
          <w:rFonts w:cs="Times New Roman"/>
          <w:b/>
        </w:rPr>
        <w:t>DICHIARA ALTRESI'</w:t>
      </w:r>
    </w:p>
    <w:p w:rsidR="00635B75" w:rsidRPr="00635B75" w:rsidRDefault="00635B75" w:rsidP="000846F6">
      <w:pPr>
        <w:pStyle w:val="Paragrafoelenco"/>
        <w:tabs>
          <w:tab w:val="left" w:pos="1134"/>
        </w:tabs>
        <w:spacing w:before="40" w:after="40" w:line="240" w:lineRule="auto"/>
        <w:ind w:left="360"/>
        <w:jc w:val="both"/>
        <w:rPr>
          <w:rFonts w:cs="Times New Roman"/>
          <w:u w:val="single"/>
        </w:rPr>
      </w:pPr>
    </w:p>
    <w:p w:rsidR="00022DA0" w:rsidRPr="00030D0B" w:rsidRDefault="00022DA0" w:rsidP="00022DA0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030D0B">
        <w:rPr>
          <w:rFonts w:asciiTheme="minorHAnsi" w:hAnsiTheme="minorHAnsi" w:cs="Times New Roman"/>
          <w:color w:val="auto"/>
          <w:sz w:val="22"/>
          <w:szCs w:val="22"/>
        </w:rPr>
        <w:t>di accettare, senza condizione o riserva alcuna, tutte le norme e disposizioni contenute nella</w:t>
      </w:r>
      <w:r w:rsidR="004F4814" w:rsidRPr="00030D0B">
        <w:rPr>
          <w:rFonts w:asciiTheme="minorHAnsi" w:hAnsiTheme="minorHAnsi" w:cs="Times New Roman"/>
          <w:color w:val="auto"/>
          <w:sz w:val="22"/>
          <w:szCs w:val="22"/>
        </w:rPr>
        <w:t xml:space="preserve"> documentazione di gara (bando </w:t>
      </w:r>
      <w:r w:rsidRPr="00030D0B">
        <w:rPr>
          <w:rFonts w:asciiTheme="minorHAnsi" w:hAnsiTheme="minorHAnsi" w:cs="Times New Roman"/>
          <w:color w:val="auto"/>
          <w:sz w:val="22"/>
          <w:szCs w:val="22"/>
        </w:rPr>
        <w:t xml:space="preserve">e disciplinare); </w:t>
      </w:r>
    </w:p>
    <w:p w:rsidR="00022DA0" w:rsidRPr="00030D0B" w:rsidRDefault="00022DA0" w:rsidP="00022DA0">
      <w:pPr>
        <w:pStyle w:val="Testo3colonne"/>
        <w:tabs>
          <w:tab w:val="left" w:pos="360"/>
        </w:tabs>
        <w:spacing w:line="240" w:lineRule="auto"/>
        <w:ind w:left="360"/>
        <w:rPr>
          <w:rFonts w:asciiTheme="minorHAnsi" w:hAnsiTheme="minorHAnsi" w:cs="Times New Roman"/>
          <w:sz w:val="22"/>
          <w:szCs w:val="22"/>
        </w:rPr>
      </w:pPr>
    </w:p>
    <w:p w:rsidR="00022DA0" w:rsidRPr="00030D0B" w:rsidRDefault="00022DA0" w:rsidP="00022DA0">
      <w:pPr>
        <w:pStyle w:val="Testo3colonne"/>
        <w:numPr>
          <w:ilvl w:val="0"/>
          <w:numId w:val="44"/>
        </w:numPr>
        <w:tabs>
          <w:tab w:val="left" w:pos="360"/>
        </w:tabs>
        <w:spacing w:line="240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030D0B">
        <w:rPr>
          <w:rFonts w:asciiTheme="minorHAnsi" w:hAnsiTheme="minorHAnsi" w:cs="Times New Roman"/>
          <w:color w:val="auto"/>
          <w:sz w:val="22"/>
          <w:szCs w:val="22"/>
        </w:rPr>
        <w:t xml:space="preserve">di autorizzare, qualora un partecipante alla gara eserciti la facoltà di “accesso agli atti”, la stazione appaltante a rilasciare copia di tutta la documentazione presentata </w:t>
      </w:r>
      <w:r w:rsidR="00F73CBC" w:rsidRPr="00030D0B">
        <w:rPr>
          <w:rFonts w:asciiTheme="minorHAnsi" w:hAnsiTheme="minorHAnsi" w:cs="Times New Roman"/>
          <w:color w:val="auto"/>
          <w:sz w:val="22"/>
          <w:szCs w:val="22"/>
        </w:rPr>
        <w:t>per la partecipazione alla gara.</w:t>
      </w:r>
    </w:p>
    <w:p w:rsidR="00022DA0" w:rsidRDefault="00022DA0" w:rsidP="00653D50">
      <w:pPr>
        <w:rPr>
          <w:rFonts w:cs="Times New Roman"/>
        </w:rPr>
      </w:pPr>
    </w:p>
    <w:p w:rsidR="00030D0B" w:rsidRPr="00030D0B" w:rsidRDefault="00030D0B" w:rsidP="00653D50">
      <w:pPr>
        <w:rPr>
          <w:rFonts w:cs="Times New Roman"/>
        </w:rPr>
      </w:pPr>
    </w:p>
    <w:p w:rsidR="00AC6E05" w:rsidRPr="00030D0B" w:rsidRDefault="00653D50" w:rsidP="0040631F">
      <w:pPr>
        <w:jc w:val="both"/>
        <w:rPr>
          <w:rFonts w:cs="Times New Roman"/>
        </w:rPr>
      </w:pPr>
      <w:r w:rsidRPr="00030D0B">
        <w:rPr>
          <w:rFonts w:cs="Times New Roman"/>
        </w:rPr>
        <w:t>N.B.</w:t>
      </w:r>
      <w:r w:rsidR="0040631F" w:rsidRPr="00030D0B">
        <w:rPr>
          <w:rFonts w:cs="Times New Roman"/>
        </w:rPr>
        <w:t xml:space="preserve"> </w:t>
      </w:r>
      <w:r w:rsidRPr="00030D0B">
        <w:rPr>
          <w:rFonts w:cs="Times New Roman"/>
        </w:rPr>
        <w:t xml:space="preserve">ALLEGARE </w:t>
      </w:r>
      <w:r w:rsidR="00030D0B">
        <w:rPr>
          <w:rFonts w:cs="Times New Roman"/>
        </w:rPr>
        <w:t>COPIA</w:t>
      </w:r>
      <w:r w:rsidRPr="00030D0B">
        <w:rPr>
          <w:rFonts w:cs="Times New Roman"/>
        </w:rPr>
        <w:t xml:space="preserve"> </w:t>
      </w:r>
      <w:r w:rsidR="00EE631B" w:rsidRPr="00030D0B">
        <w:rPr>
          <w:rFonts w:cs="Times New Roman"/>
        </w:rPr>
        <w:t xml:space="preserve">DEL </w:t>
      </w:r>
      <w:r w:rsidRPr="00030D0B">
        <w:rPr>
          <w:rFonts w:cs="Times New Roman"/>
        </w:rPr>
        <w:t xml:space="preserve">DOCUMENTO </w:t>
      </w:r>
      <w:proofErr w:type="spellStart"/>
      <w:r w:rsidRPr="00030D0B">
        <w:rPr>
          <w:rFonts w:cs="Times New Roman"/>
        </w:rPr>
        <w:t>DI</w:t>
      </w:r>
      <w:proofErr w:type="spellEnd"/>
      <w:r w:rsidRPr="00030D0B">
        <w:rPr>
          <w:rFonts w:cs="Times New Roman"/>
        </w:rPr>
        <w:t xml:space="preserve"> IDENTITÀ DEL</w:t>
      </w:r>
      <w:r w:rsidR="00CC4867" w:rsidRPr="00030D0B">
        <w:rPr>
          <w:rFonts w:cs="Times New Roman"/>
        </w:rPr>
        <w:t>/DEI</w:t>
      </w:r>
      <w:r w:rsidRPr="00030D0B">
        <w:rPr>
          <w:rFonts w:cs="Times New Roman"/>
        </w:rPr>
        <w:t xml:space="preserve"> SOTTOSCRITTORE</w:t>
      </w:r>
      <w:r w:rsidR="00CC4867" w:rsidRPr="00030D0B">
        <w:rPr>
          <w:rFonts w:cs="Times New Roman"/>
        </w:rPr>
        <w:t>/I</w:t>
      </w:r>
      <w:r w:rsidRPr="00030D0B">
        <w:rPr>
          <w:rFonts w:cs="Times New Roman"/>
        </w:rPr>
        <w:t>.</w:t>
      </w:r>
    </w:p>
    <w:p w:rsidR="004F4814" w:rsidRDefault="004F4814" w:rsidP="004F4814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030D0B" w:rsidRPr="00700259" w:rsidRDefault="00030D0B" w:rsidP="004F4814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0B334B" w:rsidRPr="000B334B" w:rsidRDefault="000B334B" w:rsidP="000B334B">
      <w:pPr>
        <w:rPr>
          <w:rFonts w:ascii="Calibri" w:eastAsia="Calibri" w:hAnsi="Calibri" w:cs="Times New Roman"/>
        </w:rPr>
      </w:pPr>
      <w:r w:rsidRPr="000B334B">
        <w:rPr>
          <w:rFonts w:ascii="Calibri" w:eastAsia="Calibri" w:hAnsi="Calibri" w:cs="Times New Roman"/>
        </w:rPr>
        <w:t xml:space="preserve">Lì,                           </w:t>
      </w:r>
      <w:r>
        <w:rPr>
          <w:rFonts w:ascii="Calibri" w:eastAsia="Calibri" w:hAnsi="Calibri" w:cs="Times New Roman"/>
        </w:rPr>
        <w:tab/>
      </w:r>
      <w:r w:rsidRPr="000B334B">
        <w:rPr>
          <w:rFonts w:ascii="Calibri" w:eastAsia="Calibri" w:hAnsi="Calibri" w:cs="Times New Roman"/>
        </w:rPr>
        <w:t xml:space="preserve">                                                                                         Firma (leggibile per esteso)</w:t>
      </w:r>
    </w:p>
    <w:p w:rsidR="004F4814" w:rsidRDefault="004F4814" w:rsidP="004F4814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4F4814" w:rsidRDefault="004F4814" w:rsidP="004F4814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sectPr w:rsidR="004F4814" w:rsidSect="007D5178">
      <w:footerReference w:type="default" r:id="rId9"/>
      <w:headerReference w:type="first" r:id="rId10"/>
      <w:footerReference w:type="first" r:id="rId11"/>
      <w:pgSz w:w="11906" w:h="16838" w:code="9"/>
      <w:pgMar w:top="851" w:right="1134" w:bottom="1701" w:left="1134" w:header="567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59" w:rsidRDefault="00700259" w:rsidP="00B6664F">
      <w:pPr>
        <w:spacing w:after="0" w:line="240" w:lineRule="auto"/>
      </w:pPr>
      <w:r>
        <w:separator/>
      </w:r>
    </w:p>
  </w:endnote>
  <w:endnote w:type="continuationSeparator" w:id="0">
    <w:p w:rsidR="00700259" w:rsidRDefault="00700259" w:rsidP="00B6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59" w:rsidRPr="00951562" w:rsidRDefault="00700259" w:rsidP="007D5178">
    <w:pPr>
      <w:pStyle w:val="Pidipagina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59" w:rsidRPr="00BD6758" w:rsidRDefault="00700259" w:rsidP="007D51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59" w:rsidRDefault="00700259" w:rsidP="00B6664F">
      <w:pPr>
        <w:spacing w:after="0" w:line="240" w:lineRule="auto"/>
      </w:pPr>
      <w:r>
        <w:separator/>
      </w:r>
    </w:p>
  </w:footnote>
  <w:footnote w:type="continuationSeparator" w:id="0">
    <w:p w:rsidR="00700259" w:rsidRDefault="00700259" w:rsidP="00B6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59" w:rsidRPr="00895C2D" w:rsidRDefault="00700259" w:rsidP="007D5178">
    <w:pPr>
      <w:pStyle w:val="Intestazione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07"/>
    <w:multiLevelType w:val="singleLevel"/>
    <w:tmpl w:val="0276B45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8">
    <w:nsid w:val="00000009"/>
    <w:multiLevelType w:val="singleLevel"/>
    <w:tmpl w:val="00000009"/>
    <w:name w:val="WW8Num13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Helvetica"/>
        <w:b/>
      </w:rPr>
    </w:lvl>
  </w:abstractNum>
  <w:abstractNum w:abstractNumId="12">
    <w:nsid w:val="0000000D"/>
    <w:multiLevelType w:val="singleLevel"/>
    <w:tmpl w:val="0000000D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>
    <w:nsid w:val="0000000E"/>
    <w:multiLevelType w:val="singleLevel"/>
    <w:tmpl w:val="0000000E"/>
    <w:name w:val="WW8Num22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bullet"/>
      <w:lvlText w:val=""/>
      <w:lvlJc w:val="left"/>
      <w:pPr>
        <w:tabs>
          <w:tab w:val="num" w:pos="1211"/>
        </w:tabs>
        <w:ind w:left="851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name w:val="WW8Num25"/>
    <w:lvl w:ilvl="0">
      <w:start w:val="4"/>
      <w:numFmt w:val="lowerLetter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17">
    <w:nsid w:val="00000012"/>
    <w:multiLevelType w:val="singleLevel"/>
    <w:tmpl w:val="00000012"/>
    <w:name w:val="WW8Num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OpenSymbol" w:hAnsi="OpenSymbol"/>
      </w:rPr>
    </w:lvl>
  </w:abstractNum>
  <w:abstractNum w:abstractNumId="21">
    <w:nsid w:val="056B0218"/>
    <w:multiLevelType w:val="hybridMultilevel"/>
    <w:tmpl w:val="1FBE2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E12EEE"/>
    <w:multiLevelType w:val="hybridMultilevel"/>
    <w:tmpl w:val="540A661A"/>
    <w:lvl w:ilvl="0" w:tplc="2744A86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60A6FC8"/>
    <w:multiLevelType w:val="hybridMultilevel"/>
    <w:tmpl w:val="4462BC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6163873"/>
    <w:multiLevelType w:val="hybridMultilevel"/>
    <w:tmpl w:val="6C5A13A4"/>
    <w:lvl w:ilvl="0" w:tplc="EA4ADCB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822392E"/>
    <w:multiLevelType w:val="hybridMultilevel"/>
    <w:tmpl w:val="B4583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836239A"/>
    <w:multiLevelType w:val="hybridMultilevel"/>
    <w:tmpl w:val="E22AE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E30F46"/>
    <w:multiLevelType w:val="hybridMultilevel"/>
    <w:tmpl w:val="2744D854"/>
    <w:name w:val="WW8Num1122"/>
    <w:lvl w:ilvl="0" w:tplc="2744A86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BFF6C30"/>
    <w:multiLevelType w:val="hybridMultilevel"/>
    <w:tmpl w:val="715677E6"/>
    <w:name w:val="WW8Num142"/>
    <w:lvl w:ilvl="0" w:tplc="63F89F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F50C45"/>
    <w:multiLevelType w:val="hybridMultilevel"/>
    <w:tmpl w:val="45F05A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BC036C"/>
    <w:multiLevelType w:val="hybridMultilevel"/>
    <w:tmpl w:val="E2600B1C"/>
    <w:lvl w:ilvl="0" w:tplc="7CF68E3C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 w:hint="default"/>
      </w:rPr>
    </w:lvl>
  </w:abstractNum>
  <w:abstractNum w:abstractNumId="31">
    <w:nsid w:val="16D94743"/>
    <w:multiLevelType w:val="hybridMultilevel"/>
    <w:tmpl w:val="A65ED9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BFA079B"/>
    <w:multiLevelType w:val="singleLevel"/>
    <w:tmpl w:val="4FC25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</w:abstractNum>
  <w:abstractNum w:abstractNumId="33">
    <w:nsid w:val="1E9C6D0D"/>
    <w:multiLevelType w:val="hybridMultilevel"/>
    <w:tmpl w:val="3C3C1C80"/>
    <w:lvl w:ilvl="0" w:tplc="A7D8A32C">
      <w:start w:val="4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Arial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2CC00342"/>
    <w:multiLevelType w:val="hybridMultilevel"/>
    <w:tmpl w:val="2F72971A"/>
    <w:lvl w:ilvl="0" w:tplc="7B3E66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9F7B6D"/>
    <w:multiLevelType w:val="hybridMultilevel"/>
    <w:tmpl w:val="FA4836C2"/>
    <w:lvl w:ilvl="0" w:tplc="0410000F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E7000E"/>
    <w:multiLevelType w:val="hybridMultilevel"/>
    <w:tmpl w:val="69E4BB44"/>
    <w:name w:val="WW8Num112"/>
    <w:lvl w:ilvl="0" w:tplc="2744A86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6BA0F9A"/>
    <w:multiLevelType w:val="hybridMultilevel"/>
    <w:tmpl w:val="7C30D4B0"/>
    <w:lvl w:ilvl="0" w:tplc="21F87D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4B395E"/>
    <w:multiLevelType w:val="singleLevel"/>
    <w:tmpl w:val="180000F0"/>
    <w:lvl w:ilvl="0">
      <w:start w:val="3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39">
    <w:nsid w:val="48A2201B"/>
    <w:multiLevelType w:val="hybridMultilevel"/>
    <w:tmpl w:val="5C56B2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B50417"/>
    <w:multiLevelType w:val="hybridMultilevel"/>
    <w:tmpl w:val="0A5CA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52198"/>
    <w:multiLevelType w:val="hybridMultilevel"/>
    <w:tmpl w:val="EA7894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EE955AC"/>
    <w:multiLevelType w:val="hybridMultilevel"/>
    <w:tmpl w:val="729AE5CA"/>
    <w:lvl w:ilvl="0" w:tplc="55482C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81BA2"/>
    <w:multiLevelType w:val="hybridMultilevel"/>
    <w:tmpl w:val="822097D0"/>
    <w:lvl w:ilvl="0" w:tplc="7CF68E3C">
      <w:start w:val="1"/>
      <w:numFmt w:val="bullet"/>
      <w:lvlText w:val=""/>
      <w:lvlJc w:val="left"/>
      <w:pPr>
        <w:tabs>
          <w:tab w:val="num" w:pos="1211"/>
        </w:tabs>
        <w:ind w:left="851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4FD06D2"/>
    <w:multiLevelType w:val="hybridMultilevel"/>
    <w:tmpl w:val="A11C616A"/>
    <w:lvl w:ilvl="0" w:tplc="D8387088"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E56381"/>
    <w:multiLevelType w:val="hybridMultilevel"/>
    <w:tmpl w:val="494EC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36011B"/>
    <w:multiLevelType w:val="multilevel"/>
    <w:tmpl w:val="ABAEC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6E5C0B28"/>
    <w:multiLevelType w:val="hybridMultilevel"/>
    <w:tmpl w:val="0AFA55E0"/>
    <w:lvl w:ilvl="0" w:tplc="8442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8"/>
  </w:num>
  <w:num w:numId="25">
    <w:abstractNumId w:val="33"/>
  </w:num>
  <w:num w:numId="26">
    <w:abstractNumId w:val="41"/>
  </w:num>
  <w:num w:numId="27">
    <w:abstractNumId w:val="30"/>
  </w:num>
  <w:num w:numId="28">
    <w:abstractNumId w:val="43"/>
  </w:num>
  <w:num w:numId="29">
    <w:abstractNumId w:val="19"/>
  </w:num>
  <w:num w:numId="30">
    <w:abstractNumId w:val="30"/>
  </w:num>
  <w:num w:numId="31">
    <w:abstractNumId w:val="23"/>
  </w:num>
  <w:num w:numId="32">
    <w:abstractNumId w:val="38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24"/>
  </w:num>
  <w:num w:numId="38">
    <w:abstractNumId w:val="27"/>
  </w:num>
  <w:num w:numId="39">
    <w:abstractNumId w:val="39"/>
  </w:num>
  <w:num w:numId="40">
    <w:abstractNumId w:val="25"/>
  </w:num>
  <w:num w:numId="41">
    <w:abstractNumId w:val="22"/>
  </w:num>
  <w:num w:numId="4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</w:num>
  <w:num w:numId="46">
    <w:abstractNumId w:val="29"/>
  </w:num>
  <w:num w:numId="47">
    <w:abstractNumId w:val="26"/>
  </w:num>
  <w:num w:numId="48">
    <w:abstractNumId w:val="21"/>
  </w:num>
  <w:num w:numId="49">
    <w:abstractNumId w:val="40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B6664F"/>
    <w:rsid w:val="0001711E"/>
    <w:rsid w:val="00022DA0"/>
    <w:rsid w:val="00026A5A"/>
    <w:rsid w:val="00030D0B"/>
    <w:rsid w:val="00065664"/>
    <w:rsid w:val="0007093A"/>
    <w:rsid w:val="000846F6"/>
    <w:rsid w:val="000B1E67"/>
    <w:rsid w:val="000B334B"/>
    <w:rsid w:val="000C130B"/>
    <w:rsid w:val="000C5184"/>
    <w:rsid w:val="000D08D3"/>
    <w:rsid w:val="000E1CFD"/>
    <w:rsid w:val="00103DD0"/>
    <w:rsid w:val="00143B13"/>
    <w:rsid w:val="001925AC"/>
    <w:rsid w:val="001B6435"/>
    <w:rsid w:val="001B688B"/>
    <w:rsid w:val="001C2BD9"/>
    <w:rsid w:val="001F2215"/>
    <w:rsid w:val="00204197"/>
    <w:rsid w:val="00220119"/>
    <w:rsid w:val="00242E3B"/>
    <w:rsid w:val="00243C11"/>
    <w:rsid w:val="00297EDF"/>
    <w:rsid w:val="002B2369"/>
    <w:rsid w:val="002B326B"/>
    <w:rsid w:val="002E6710"/>
    <w:rsid w:val="0033001D"/>
    <w:rsid w:val="00334A07"/>
    <w:rsid w:val="00354F35"/>
    <w:rsid w:val="00365F1D"/>
    <w:rsid w:val="003856CA"/>
    <w:rsid w:val="00390336"/>
    <w:rsid w:val="003925C7"/>
    <w:rsid w:val="003B4269"/>
    <w:rsid w:val="003B7617"/>
    <w:rsid w:val="003D1B1B"/>
    <w:rsid w:val="003E4D24"/>
    <w:rsid w:val="0040631F"/>
    <w:rsid w:val="004134EB"/>
    <w:rsid w:val="00443609"/>
    <w:rsid w:val="0048213A"/>
    <w:rsid w:val="004A1F96"/>
    <w:rsid w:val="004D39BE"/>
    <w:rsid w:val="004D5A59"/>
    <w:rsid w:val="004E7DBA"/>
    <w:rsid w:val="004F4814"/>
    <w:rsid w:val="0050047E"/>
    <w:rsid w:val="0050433E"/>
    <w:rsid w:val="0055298B"/>
    <w:rsid w:val="00564279"/>
    <w:rsid w:val="005907A9"/>
    <w:rsid w:val="005A1463"/>
    <w:rsid w:val="005F0B22"/>
    <w:rsid w:val="00613CEC"/>
    <w:rsid w:val="00635B75"/>
    <w:rsid w:val="00653D50"/>
    <w:rsid w:val="00672285"/>
    <w:rsid w:val="006847E0"/>
    <w:rsid w:val="00692836"/>
    <w:rsid w:val="006B0DDB"/>
    <w:rsid w:val="006B753F"/>
    <w:rsid w:val="00700259"/>
    <w:rsid w:val="00702F96"/>
    <w:rsid w:val="00733EA1"/>
    <w:rsid w:val="007806F1"/>
    <w:rsid w:val="00785477"/>
    <w:rsid w:val="007B5D51"/>
    <w:rsid w:val="007C74DE"/>
    <w:rsid w:val="007D5178"/>
    <w:rsid w:val="00816C74"/>
    <w:rsid w:val="008A0BA0"/>
    <w:rsid w:val="008C7869"/>
    <w:rsid w:val="00926481"/>
    <w:rsid w:val="009930EF"/>
    <w:rsid w:val="009E2581"/>
    <w:rsid w:val="00A445CB"/>
    <w:rsid w:val="00A70918"/>
    <w:rsid w:val="00A736D4"/>
    <w:rsid w:val="00A85DD3"/>
    <w:rsid w:val="00AA3173"/>
    <w:rsid w:val="00AC4553"/>
    <w:rsid w:val="00AC6E05"/>
    <w:rsid w:val="00AD2F69"/>
    <w:rsid w:val="00AF7851"/>
    <w:rsid w:val="00B0168E"/>
    <w:rsid w:val="00B42833"/>
    <w:rsid w:val="00B518C2"/>
    <w:rsid w:val="00B6664F"/>
    <w:rsid w:val="00B86362"/>
    <w:rsid w:val="00B94539"/>
    <w:rsid w:val="00B9534D"/>
    <w:rsid w:val="00C00CD4"/>
    <w:rsid w:val="00C5156B"/>
    <w:rsid w:val="00C52518"/>
    <w:rsid w:val="00C52D46"/>
    <w:rsid w:val="00CA27AD"/>
    <w:rsid w:val="00CC4867"/>
    <w:rsid w:val="00CF7317"/>
    <w:rsid w:val="00D34053"/>
    <w:rsid w:val="00D37F9D"/>
    <w:rsid w:val="00D4025A"/>
    <w:rsid w:val="00D61CB6"/>
    <w:rsid w:val="00DA20FD"/>
    <w:rsid w:val="00DA75D3"/>
    <w:rsid w:val="00DC421B"/>
    <w:rsid w:val="00E416BF"/>
    <w:rsid w:val="00E45879"/>
    <w:rsid w:val="00E61994"/>
    <w:rsid w:val="00E62486"/>
    <w:rsid w:val="00E96F35"/>
    <w:rsid w:val="00EA4E9B"/>
    <w:rsid w:val="00EE631B"/>
    <w:rsid w:val="00F22E17"/>
    <w:rsid w:val="00F35B0C"/>
    <w:rsid w:val="00F53009"/>
    <w:rsid w:val="00F616E6"/>
    <w:rsid w:val="00F73CBC"/>
    <w:rsid w:val="00F76A81"/>
    <w:rsid w:val="00F931F2"/>
    <w:rsid w:val="00FA4117"/>
    <w:rsid w:val="00F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D3"/>
  </w:style>
  <w:style w:type="paragraph" w:styleId="Titolo1">
    <w:name w:val="heading 1"/>
    <w:basedOn w:val="Normale"/>
    <w:next w:val="Normale"/>
    <w:link w:val="Titolo1Carattere"/>
    <w:qFormat/>
    <w:rsid w:val="00653D50"/>
    <w:pPr>
      <w:keepNext/>
      <w:numPr>
        <w:numId w:val="1"/>
      </w:numPr>
      <w:suppressAutoHyphens/>
      <w:autoSpaceDE w:val="0"/>
      <w:spacing w:before="120"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53D50"/>
    <w:pPr>
      <w:keepNext/>
      <w:numPr>
        <w:ilvl w:val="1"/>
        <w:numId w:val="1"/>
      </w:numPr>
      <w:suppressAutoHyphens/>
      <w:autoSpaceDE w:val="0"/>
      <w:spacing w:before="120" w:after="0" w:line="240" w:lineRule="exact"/>
      <w:jc w:val="center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53D50"/>
    <w:pPr>
      <w:keepNext/>
      <w:suppressAutoHyphens/>
      <w:autoSpaceDE w:val="0"/>
      <w:spacing w:before="240" w:after="60" w:line="240" w:lineRule="auto"/>
      <w:ind w:firstLine="567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6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64F"/>
  </w:style>
  <w:style w:type="paragraph" w:styleId="Pidipagina">
    <w:name w:val="footer"/>
    <w:basedOn w:val="Normale"/>
    <w:link w:val="PidipaginaCarattere"/>
    <w:uiPriority w:val="99"/>
    <w:unhideWhenUsed/>
    <w:rsid w:val="00B66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64F"/>
  </w:style>
  <w:style w:type="paragraph" w:styleId="Testofumetto">
    <w:name w:val="Balloon Text"/>
    <w:basedOn w:val="Normale"/>
    <w:link w:val="TestofumettoCarattere"/>
    <w:unhideWhenUsed/>
    <w:rsid w:val="00B6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6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664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C52518"/>
    <w:rPr>
      <w:strike w:val="0"/>
      <w:dstrike w:val="0"/>
      <w:color w:val="206A94"/>
      <w:u w:val="none"/>
      <w:effect w:val="none"/>
      <w:shd w:val="clear" w:color="auto" w:fill="auto"/>
    </w:rPr>
  </w:style>
  <w:style w:type="character" w:customStyle="1" w:styleId="Titolo1Carattere">
    <w:name w:val="Titolo 1 Carattere"/>
    <w:basedOn w:val="Carpredefinitoparagrafo"/>
    <w:link w:val="Titolo1"/>
    <w:rsid w:val="00653D50"/>
    <w:rPr>
      <w:rFonts w:ascii="Arial" w:eastAsia="Times New Roman" w:hAnsi="Arial" w:cs="Arial"/>
      <w:b/>
      <w:bCs/>
      <w:i/>
      <w:iCs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53D5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53D5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653D50"/>
    <w:rPr>
      <w:rFonts w:cs="Helvetica"/>
      <w:b/>
      <w:color w:val="auto"/>
    </w:rPr>
  </w:style>
  <w:style w:type="character" w:customStyle="1" w:styleId="WW8Num4z0">
    <w:name w:val="WW8Num4z0"/>
    <w:rsid w:val="00653D50"/>
    <w:rPr>
      <w:rFonts w:ascii="Times New Roman" w:eastAsia="Times New Roman" w:hAnsi="Times New Roman"/>
    </w:rPr>
  </w:style>
  <w:style w:type="character" w:customStyle="1" w:styleId="WW8Num4z1">
    <w:name w:val="WW8Num4z1"/>
    <w:rsid w:val="00653D50"/>
    <w:rPr>
      <w:rFonts w:ascii="Courier New" w:hAnsi="Courier New" w:cs="Courier New"/>
    </w:rPr>
  </w:style>
  <w:style w:type="character" w:customStyle="1" w:styleId="WW8Num4z2">
    <w:name w:val="WW8Num4z2"/>
    <w:rsid w:val="00653D50"/>
    <w:rPr>
      <w:rFonts w:ascii="Wingdings" w:hAnsi="Wingdings" w:cs="Wingdings"/>
    </w:rPr>
  </w:style>
  <w:style w:type="character" w:customStyle="1" w:styleId="WW8Num4z3">
    <w:name w:val="WW8Num4z3"/>
    <w:rsid w:val="00653D50"/>
    <w:rPr>
      <w:rFonts w:ascii="Symbol" w:hAnsi="Symbol" w:cs="Symbol"/>
    </w:rPr>
  </w:style>
  <w:style w:type="character" w:customStyle="1" w:styleId="WW8Num5z0">
    <w:name w:val="WW8Num5z0"/>
    <w:rsid w:val="00653D50"/>
    <w:rPr>
      <w:rFonts w:ascii="Times New Roman" w:eastAsia="Times New Roman" w:hAnsi="Times New Roman"/>
    </w:rPr>
  </w:style>
  <w:style w:type="character" w:customStyle="1" w:styleId="WW8Num5z1">
    <w:name w:val="WW8Num5z1"/>
    <w:rsid w:val="00653D50"/>
    <w:rPr>
      <w:rFonts w:ascii="Courier New" w:hAnsi="Courier New" w:cs="Courier New"/>
    </w:rPr>
  </w:style>
  <w:style w:type="character" w:customStyle="1" w:styleId="WW8Num5z2">
    <w:name w:val="WW8Num5z2"/>
    <w:rsid w:val="00653D50"/>
    <w:rPr>
      <w:rFonts w:ascii="Wingdings" w:hAnsi="Wingdings" w:cs="Wingdings"/>
    </w:rPr>
  </w:style>
  <w:style w:type="character" w:customStyle="1" w:styleId="WW8Num5z3">
    <w:name w:val="WW8Num5z3"/>
    <w:rsid w:val="00653D50"/>
    <w:rPr>
      <w:rFonts w:ascii="Symbol" w:hAnsi="Symbol" w:cs="Symbol"/>
    </w:rPr>
  </w:style>
  <w:style w:type="character" w:customStyle="1" w:styleId="WW8Num8z0">
    <w:name w:val="WW8Num8z0"/>
    <w:rsid w:val="00653D50"/>
    <w:rPr>
      <w:rFonts w:ascii="Symbol" w:hAnsi="Symbol" w:cs="Symbol"/>
    </w:rPr>
  </w:style>
  <w:style w:type="character" w:customStyle="1" w:styleId="WW8Num8z1">
    <w:name w:val="WW8Num8z1"/>
    <w:rsid w:val="00653D50"/>
    <w:rPr>
      <w:rFonts w:ascii="Courier New" w:hAnsi="Courier New" w:cs="Courier New"/>
    </w:rPr>
  </w:style>
  <w:style w:type="character" w:customStyle="1" w:styleId="WW8Num8z2">
    <w:name w:val="WW8Num8z2"/>
    <w:rsid w:val="00653D50"/>
    <w:rPr>
      <w:rFonts w:ascii="Wingdings" w:hAnsi="Wingdings" w:cs="Wingdings"/>
    </w:rPr>
  </w:style>
  <w:style w:type="character" w:customStyle="1" w:styleId="WW8Num9z0">
    <w:name w:val="WW8Num9z0"/>
    <w:rsid w:val="00653D50"/>
    <w:rPr>
      <w:rFonts w:cs="Helvetica"/>
    </w:rPr>
  </w:style>
  <w:style w:type="character" w:customStyle="1" w:styleId="WW8Num10z0">
    <w:name w:val="WW8Num10z0"/>
    <w:rsid w:val="00653D50"/>
    <w:rPr>
      <w:color w:val="auto"/>
    </w:rPr>
  </w:style>
  <w:style w:type="character" w:customStyle="1" w:styleId="WW8Num11z0">
    <w:name w:val="WW8Num11z0"/>
    <w:rsid w:val="00653D50"/>
    <w:rPr>
      <w:b/>
    </w:rPr>
  </w:style>
  <w:style w:type="character" w:customStyle="1" w:styleId="WW8Num12z0">
    <w:name w:val="WW8Num12z0"/>
    <w:rsid w:val="00653D50"/>
    <w:rPr>
      <w:sz w:val="20"/>
      <w:szCs w:val="20"/>
    </w:rPr>
  </w:style>
  <w:style w:type="character" w:customStyle="1" w:styleId="WW8Num13z0">
    <w:name w:val="WW8Num13z0"/>
    <w:rsid w:val="00653D50"/>
    <w:rPr>
      <w:rFonts w:ascii="Times New Roman" w:hAnsi="Times New Roman"/>
    </w:rPr>
  </w:style>
  <w:style w:type="character" w:customStyle="1" w:styleId="WW8Num17z0">
    <w:name w:val="WW8Num17z0"/>
    <w:rsid w:val="00653D50"/>
    <w:rPr>
      <w:rFonts w:ascii="Times New Roman" w:eastAsia="Times New Roman" w:hAnsi="Times New Roman"/>
    </w:rPr>
  </w:style>
  <w:style w:type="character" w:customStyle="1" w:styleId="WW8Num17z1">
    <w:name w:val="WW8Num17z1"/>
    <w:rsid w:val="00653D50"/>
    <w:rPr>
      <w:rFonts w:ascii="Courier New" w:hAnsi="Courier New" w:cs="Courier New"/>
    </w:rPr>
  </w:style>
  <w:style w:type="character" w:customStyle="1" w:styleId="WW8Num17z2">
    <w:name w:val="WW8Num17z2"/>
    <w:rsid w:val="00653D50"/>
    <w:rPr>
      <w:rFonts w:ascii="Wingdings" w:hAnsi="Wingdings" w:cs="Wingdings"/>
    </w:rPr>
  </w:style>
  <w:style w:type="character" w:customStyle="1" w:styleId="WW8Num17z3">
    <w:name w:val="WW8Num17z3"/>
    <w:rsid w:val="00653D50"/>
    <w:rPr>
      <w:rFonts w:ascii="Symbol" w:hAnsi="Symbol" w:cs="Symbol"/>
    </w:rPr>
  </w:style>
  <w:style w:type="character" w:customStyle="1" w:styleId="WW8Num18z0">
    <w:name w:val="WW8Num18z0"/>
    <w:rsid w:val="00653D50"/>
    <w:rPr>
      <w:rFonts w:ascii="Arial" w:hAnsi="Arial"/>
      <w:b w:val="0"/>
      <w:i w:val="0"/>
      <w:sz w:val="24"/>
      <w:szCs w:val="24"/>
    </w:rPr>
  </w:style>
  <w:style w:type="character" w:customStyle="1" w:styleId="WW8Num19z0">
    <w:name w:val="WW8Num19z0"/>
    <w:rsid w:val="00653D50"/>
    <w:rPr>
      <w:rFonts w:cs="Helvetica"/>
      <w:b/>
    </w:rPr>
  </w:style>
  <w:style w:type="character" w:customStyle="1" w:styleId="WW8Num20z0">
    <w:name w:val="WW8Num20z0"/>
    <w:rsid w:val="00653D50"/>
    <w:rPr>
      <w:sz w:val="20"/>
      <w:szCs w:val="20"/>
    </w:rPr>
  </w:style>
  <w:style w:type="character" w:customStyle="1" w:styleId="WW8Num21z0">
    <w:name w:val="WW8Num21z0"/>
    <w:rsid w:val="00653D50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53D50"/>
    <w:rPr>
      <w:rFonts w:ascii="Symbol" w:hAnsi="Symbol" w:cs="Symbol"/>
    </w:rPr>
  </w:style>
  <w:style w:type="character" w:customStyle="1" w:styleId="WW8Num23z1">
    <w:name w:val="WW8Num23z1"/>
    <w:rsid w:val="00653D50"/>
    <w:rPr>
      <w:rFonts w:ascii="Courier New" w:hAnsi="Courier New" w:cs="Courier New"/>
    </w:rPr>
  </w:style>
  <w:style w:type="character" w:customStyle="1" w:styleId="WW8Num23z2">
    <w:name w:val="WW8Num23z2"/>
    <w:rsid w:val="00653D50"/>
    <w:rPr>
      <w:rFonts w:ascii="Wingdings" w:hAnsi="Wingdings" w:cs="Wingdings"/>
    </w:rPr>
  </w:style>
  <w:style w:type="character" w:customStyle="1" w:styleId="WW8Num24z0">
    <w:name w:val="WW8Num24z0"/>
    <w:rsid w:val="00653D50"/>
    <w:rPr>
      <w:rFonts w:ascii="Times New Roman" w:hAnsi="Times New Roman"/>
    </w:rPr>
  </w:style>
  <w:style w:type="character" w:customStyle="1" w:styleId="WW8Num26z0">
    <w:name w:val="WW8Num26z0"/>
    <w:rsid w:val="00653D50"/>
    <w:rPr>
      <w:rFonts w:ascii="Times New Roman" w:eastAsia="Times New Roman" w:hAnsi="Times New Roman"/>
    </w:rPr>
  </w:style>
  <w:style w:type="character" w:customStyle="1" w:styleId="WW8Num26z1">
    <w:name w:val="WW8Num26z1"/>
    <w:rsid w:val="00653D50"/>
    <w:rPr>
      <w:rFonts w:ascii="Courier New" w:hAnsi="Courier New" w:cs="Courier New"/>
    </w:rPr>
  </w:style>
  <w:style w:type="character" w:customStyle="1" w:styleId="WW8Num26z2">
    <w:name w:val="WW8Num26z2"/>
    <w:rsid w:val="00653D50"/>
    <w:rPr>
      <w:rFonts w:ascii="Wingdings" w:hAnsi="Wingdings" w:cs="Wingdings"/>
    </w:rPr>
  </w:style>
  <w:style w:type="character" w:customStyle="1" w:styleId="WW8Num26z3">
    <w:name w:val="WW8Num26z3"/>
    <w:rsid w:val="00653D50"/>
    <w:rPr>
      <w:rFonts w:ascii="Symbol" w:hAnsi="Symbol" w:cs="Symbol"/>
    </w:rPr>
  </w:style>
  <w:style w:type="character" w:customStyle="1" w:styleId="WW8Num27z0">
    <w:name w:val="WW8Num27z0"/>
    <w:rsid w:val="00653D50"/>
    <w:rPr>
      <w:rFonts w:cs="Helvetica"/>
      <w:b/>
    </w:rPr>
  </w:style>
  <w:style w:type="character" w:customStyle="1" w:styleId="Carpredefinitoparagrafo1">
    <w:name w:val="Car. predefinito paragrafo1"/>
    <w:rsid w:val="00653D50"/>
  </w:style>
  <w:style w:type="character" w:styleId="Numeropagina">
    <w:name w:val="page number"/>
    <w:basedOn w:val="Carpredefinitoparagrafo1"/>
    <w:rsid w:val="00653D50"/>
  </w:style>
  <w:style w:type="character" w:customStyle="1" w:styleId="Caratteredellanota">
    <w:name w:val="Carattere della nota"/>
    <w:rsid w:val="00653D50"/>
    <w:rPr>
      <w:vertAlign w:val="superscript"/>
    </w:rPr>
  </w:style>
  <w:style w:type="character" w:customStyle="1" w:styleId="CarattereCarattere">
    <w:name w:val="Carattere Carattere"/>
    <w:rsid w:val="00653D50"/>
    <w:rPr>
      <w:rFonts w:ascii="Arial" w:hAnsi="Arial" w:cs="Arial"/>
      <w:lang w:val="it-IT" w:eastAsia="ar-SA" w:bidi="ar-SA"/>
    </w:rPr>
  </w:style>
  <w:style w:type="character" w:customStyle="1" w:styleId="Caratterenotadichiusura">
    <w:name w:val="Carattere nota di chiusura"/>
    <w:rsid w:val="00653D50"/>
    <w:rPr>
      <w:vertAlign w:val="superscript"/>
    </w:rPr>
  </w:style>
  <w:style w:type="character" w:styleId="Rimandonotadichiusura">
    <w:name w:val="endnote reference"/>
    <w:rsid w:val="00653D50"/>
    <w:rPr>
      <w:vertAlign w:val="superscript"/>
    </w:rPr>
  </w:style>
  <w:style w:type="character" w:styleId="Rimandonotaapidipagina">
    <w:name w:val="footnote reference"/>
    <w:rsid w:val="00653D50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653D50"/>
    <w:pPr>
      <w:keepNext/>
      <w:suppressAutoHyphens/>
      <w:autoSpaceDE w:val="0"/>
      <w:spacing w:before="240" w:after="120" w:line="240" w:lineRule="auto"/>
      <w:ind w:firstLine="567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653D50"/>
    <w:pPr>
      <w:suppressAutoHyphens/>
      <w:autoSpaceDE w:val="0"/>
      <w:spacing w:after="0" w:line="192" w:lineRule="atLeast"/>
      <w:jc w:val="both"/>
    </w:pPr>
    <w:rPr>
      <w:rFonts w:ascii="Helvetica" w:eastAsia="Times New Roman" w:hAnsi="Helvetica" w:cs="Helvetica"/>
      <w:sz w:val="18"/>
      <w:szCs w:val="18"/>
      <w:lang w:eastAsia="ar-SA"/>
    </w:rPr>
  </w:style>
  <w:style w:type="paragraph" w:styleId="Elenco">
    <w:name w:val="List"/>
    <w:basedOn w:val="Corpodeltesto"/>
    <w:rsid w:val="00653D50"/>
    <w:pPr>
      <w:suppressAutoHyphens/>
      <w:autoSpaceDE w:val="0"/>
      <w:spacing w:after="0" w:line="192" w:lineRule="atLeast"/>
      <w:jc w:val="both"/>
    </w:pPr>
    <w:rPr>
      <w:rFonts w:ascii="Helvetica" w:eastAsia="Times New Roman" w:hAnsi="Helvetica" w:cs="Mangal"/>
      <w:sz w:val="18"/>
      <w:szCs w:val="18"/>
      <w:lang w:eastAsia="ar-SA"/>
    </w:rPr>
  </w:style>
  <w:style w:type="paragraph" w:customStyle="1" w:styleId="Didascalia1">
    <w:name w:val="Didascalia1"/>
    <w:basedOn w:val="Normale"/>
    <w:rsid w:val="00653D50"/>
    <w:pPr>
      <w:suppressLineNumbers/>
      <w:suppressAutoHyphens/>
      <w:autoSpaceDE w:val="0"/>
      <w:spacing w:before="120" w:after="120" w:line="240" w:lineRule="auto"/>
      <w:ind w:firstLine="567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53D50"/>
    <w:pPr>
      <w:suppressLineNumbers/>
      <w:suppressAutoHyphens/>
      <w:autoSpaceDE w:val="0"/>
      <w:spacing w:before="120" w:after="0" w:line="240" w:lineRule="auto"/>
      <w:ind w:firstLine="567"/>
    </w:pPr>
    <w:rPr>
      <w:rFonts w:ascii="Arial" w:eastAsia="Times New Roman" w:hAnsi="Arial" w:cs="Mangal"/>
      <w:sz w:val="26"/>
      <w:szCs w:val="26"/>
      <w:lang w:eastAsia="ar-SA"/>
    </w:rPr>
  </w:style>
  <w:style w:type="paragraph" w:customStyle="1" w:styleId="Testo3colonne">
    <w:name w:val="Testo 3 colonne"/>
    <w:rsid w:val="00653D50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653D50"/>
    <w:pPr>
      <w:suppressAutoHyphens/>
      <w:autoSpaceDE w:val="0"/>
      <w:spacing w:after="0" w:line="192" w:lineRule="atLeast"/>
      <w:ind w:firstLine="708"/>
      <w:jc w:val="both"/>
    </w:pPr>
    <w:rPr>
      <w:rFonts w:ascii="Helvetica" w:eastAsia="Times New Roman" w:hAnsi="Helvetica" w:cs="Helvetica"/>
      <w:sz w:val="18"/>
      <w:szCs w:val="18"/>
      <w:lang w:eastAsia="ar-SA"/>
    </w:rPr>
  </w:style>
  <w:style w:type="paragraph" w:customStyle="1" w:styleId="Rientrocorpodeltesto21">
    <w:name w:val="Rientro corpo del testo 21"/>
    <w:basedOn w:val="Normale"/>
    <w:rsid w:val="00653D50"/>
    <w:pPr>
      <w:suppressAutoHyphens/>
      <w:autoSpaceDE w:val="0"/>
      <w:spacing w:before="120" w:after="0" w:line="240" w:lineRule="auto"/>
      <w:ind w:firstLine="567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oloneitesti">
    <w:name w:val="Titolo nei testi"/>
    <w:basedOn w:val="Normale"/>
    <w:rsid w:val="00653D50"/>
    <w:pPr>
      <w:suppressAutoHyphens/>
      <w:autoSpaceDE w:val="0"/>
      <w:spacing w:after="57" w:line="192" w:lineRule="atLeast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Articolo">
    <w:name w:val="Articolo"/>
    <w:basedOn w:val="Normale"/>
    <w:rsid w:val="00653D50"/>
    <w:pPr>
      <w:tabs>
        <w:tab w:val="left" w:pos="426"/>
      </w:tabs>
      <w:suppressAutoHyphens/>
      <w:autoSpaceDE w:val="0"/>
      <w:spacing w:after="0" w:line="240" w:lineRule="auto"/>
      <w:ind w:hanging="38"/>
      <w:jc w:val="both"/>
    </w:pPr>
    <w:rPr>
      <w:rFonts w:ascii="Arial" w:eastAsia="Times New Roman" w:hAnsi="Arial" w:cs="Arial"/>
      <w:color w:val="FF0000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653D5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53D5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653D50"/>
    <w:pPr>
      <w:suppressAutoHyphens/>
      <w:spacing w:after="0" w:line="192" w:lineRule="atLeast"/>
      <w:ind w:firstLine="708"/>
      <w:jc w:val="both"/>
    </w:pPr>
    <w:rPr>
      <w:rFonts w:ascii="Helvetica" w:eastAsia="Times New Roman" w:hAnsi="Helvetica" w:cs="Times New Roman"/>
      <w:sz w:val="18"/>
      <w:szCs w:val="20"/>
      <w:lang w:eastAsia="ar-SA"/>
    </w:rPr>
  </w:style>
  <w:style w:type="paragraph" w:customStyle="1" w:styleId="Rientrocorpodeltesto22">
    <w:name w:val="Rientro corpo del testo 22"/>
    <w:basedOn w:val="Normale"/>
    <w:rsid w:val="00653D50"/>
    <w:pPr>
      <w:suppressAutoHyphens/>
      <w:spacing w:before="120"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653D50"/>
    <w:pPr>
      <w:suppressAutoHyphens/>
      <w:autoSpaceDE w:val="0"/>
      <w:spacing w:before="120" w:after="0" w:line="240" w:lineRule="auto"/>
      <w:ind w:firstLine="567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3D50"/>
    <w:rPr>
      <w:rFonts w:ascii="Arial" w:eastAsia="Times New Roman" w:hAnsi="Arial" w:cs="Arial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653D5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3D50"/>
    <w:rPr>
      <w:rFonts w:ascii="Arial" w:eastAsia="Times New Roman" w:hAnsi="Arial" w:cs="Times New Roman"/>
      <w:b/>
      <w:szCs w:val="20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653D50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53D50"/>
    <w:rPr>
      <w:rFonts w:ascii="Arial" w:eastAsia="Times New Roman" w:hAnsi="Arial" w:cs="Times New Roman"/>
      <w:i/>
      <w:szCs w:val="20"/>
      <w:lang w:eastAsia="ar-SA"/>
    </w:rPr>
  </w:style>
  <w:style w:type="paragraph" w:customStyle="1" w:styleId="Rientrocorpodeltesto31">
    <w:name w:val="Rientro corpo del testo 31"/>
    <w:basedOn w:val="Normale"/>
    <w:rsid w:val="00653D50"/>
    <w:pPr>
      <w:suppressAutoHyphens/>
      <w:spacing w:before="120" w:after="0" w:line="240" w:lineRule="auto"/>
      <w:ind w:firstLine="567"/>
    </w:pPr>
    <w:rPr>
      <w:rFonts w:ascii="Arial" w:eastAsia="Times New Roman" w:hAnsi="Arial" w:cs="Times New Roman"/>
      <w:szCs w:val="20"/>
      <w:lang w:eastAsia="ar-SA"/>
    </w:rPr>
  </w:style>
  <w:style w:type="paragraph" w:customStyle="1" w:styleId="regolamento">
    <w:name w:val="regolamento"/>
    <w:basedOn w:val="Normale"/>
    <w:rsid w:val="00653D50"/>
    <w:pPr>
      <w:widowControl w:val="0"/>
      <w:tabs>
        <w:tab w:val="left" w:pos="-2127"/>
      </w:tabs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653D50"/>
    <w:pPr>
      <w:suppressAutoHyphens/>
      <w:autoSpaceDE w:val="0"/>
      <w:spacing w:before="120" w:after="120" w:line="240" w:lineRule="auto"/>
      <w:ind w:left="283" w:firstLine="567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3D50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Rientrocorpodeltesto310">
    <w:name w:val="Rientro corpo del testo 31"/>
    <w:basedOn w:val="Normale"/>
    <w:rsid w:val="00653D50"/>
    <w:pPr>
      <w:suppressAutoHyphens/>
      <w:autoSpaceDE w:val="0"/>
      <w:spacing w:before="120" w:after="120" w:line="240" w:lineRule="auto"/>
      <w:ind w:left="283" w:firstLine="567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tenutotabella">
    <w:name w:val="Contenuto tabella"/>
    <w:basedOn w:val="Normale"/>
    <w:rsid w:val="00653D50"/>
    <w:pPr>
      <w:suppressLineNumbers/>
      <w:suppressAutoHyphens/>
      <w:autoSpaceDE w:val="0"/>
      <w:spacing w:before="120" w:after="0" w:line="240" w:lineRule="auto"/>
      <w:ind w:firstLine="567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Intestazionetabella">
    <w:name w:val="Intestazione tabella"/>
    <w:basedOn w:val="Contenutotabella"/>
    <w:rsid w:val="00653D50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653D50"/>
    <w:pPr>
      <w:suppressAutoHyphens/>
      <w:autoSpaceDE w:val="0"/>
      <w:spacing w:after="0" w:line="192" w:lineRule="atLeast"/>
      <w:jc w:val="both"/>
    </w:pPr>
    <w:rPr>
      <w:rFonts w:ascii="Helvetica" w:eastAsia="Times New Roman" w:hAnsi="Helvetica" w:cs="Helvetica"/>
      <w:sz w:val="18"/>
      <w:szCs w:val="18"/>
      <w:lang w:eastAsia="ar-SA"/>
    </w:rPr>
  </w:style>
  <w:style w:type="table" w:styleId="Grigliatabella">
    <w:name w:val="Table Grid"/>
    <w:basedOn w:val="Tabellanormale"/>
    <w:rsid w:val="00653D50"/>
    <w:pPr>
      <w:suppressAutoHyphens/>
      <w:autoSpaceDE w:val="0"/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653D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D5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53D5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53D50"/>
  </w:style>
  <w:style w:type="character" w:customStyle="1" w:styleId="linkneltesto">
    <w:name w:val="link_nel_testo"/>
    <w:basedOn w:val="Carpredefinitoparagrafo"/>
    <w:rsid w:val="002B326B"/>
    <w:rPr>
      <w:i/>
      <w:iCs/>
    </w:rPr>
  </w:style>
  <w:style w:type="paragraph" w:customStyle="1" w:styleId="provvr01">
    <w:name w:val="provv_r01"/>
    <w:basedOn w:val="Normale"/>
    <w:rsid w:val="002B326B"/>
    <w:pPr>
      <w:spacing w:before="100" w:beforeAutospacing="1" w:after="4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2B326B"/>
  </w:style>
  <w:style w:type="paragraph" w:customStyle="1" w:styleId="Default">
    <w:name w:val="Default"/>
    <w:rsid w:val="00022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4927">
      <w:bodyDiv w:val="1"/>
      <w:marLeft w:val="0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886">
                          <w:marLeft w:val="3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142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4" w:color="EDEDED"/>
                                <w:right w:val="single" w:sz="6" w:space="0" w:color="EDEDED"/>
                              </w:divBdr>
                              <w:divsChild>
                                <w:div w:id="4840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B918-3EF5-4342-84CF-72459D0E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Bandini</dc:creator>
  <cp:lastModifiedBy>Elena</cp:lastModifiedBy>
  <cp:revision>32</cp:revision>
  <cp:lastPrinted>2016-09-12T13:27:00Z</cp:lastPrinted>
  <dcterms:created xsi:type="dcterms:W3CDTF">2016-09-12T12:46:00Z</dcterms:created>
  <dcterms:modified xsi:type="dcterms:W3CDTF">2018-02-13T19:10:00Z</dcterms:modified>
</cp:coreProperties>
</file>